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04" w:rsidRPr="00954B04" w:rsidRDefault="00954B04" w:rsidP="00954B0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54B04">
        <w:rPr>
          <w:rFonts w:ascii="Times New Roman" w:eastAsia="Times New Roman" w:hAnsi="Times New Roman" w:cs="Times New Roman"/>
          <w:b/>
          <w:bCs/>
          <w:sz w:val="36"/>
          <w:szCs w:val="36"/>
        </w:rPr>
        <w:t>POPULATION GENETICS AND THE HARDY-WEINBERG LAW</w:t>
      </w:r>
      <w:r w:rsidRPr="00954B04">
        <w:rPr>
          <w:rFonts w:ascii="Times New Roman" w:eastAsia="Times New Roman" w:hAnsi="Times New Roman" w:cs="Times New Roman"/>
          <w:b/>
          <w:bCs/>
          <w:sz w:val="36"/>
          <w:szCs w:val="36"/>
        </w:rPr>
        <w:br/>
        <w:t xml:space="preserve">ANSWERS TO SAMPLE QUESTIONS </w:t>
      </w:r>
    </w:p>
    <w:p w:rsidR="00954B04" w:rsidRPr="00954B04" w:rsidRDefault="00954B04" w:rsidP="00954B04">
      <w:pPr>
        <w:spacing w:before="100" w:beforeAutospacing="1" w:after="100" w:afterAutospacing="1" w:line="240" w:lineRule="auto"/>
        <w:rPr>
          <w:rFonts w:ascii="Times New Roman" w:eastAsia="Times New Roman" w:hAnsi="Times New Roman" w:cs="Times New Roman"/>
          <w:b/>
          <w:bCs/>
          <w:sz w:val="24"/>
          <w:szCs w:val="24"/>
        </w:rPr>
      </w:pPr>
    </w:p>
    <w:p w:rsidR="00954B04" w:rsidRPr="00954B04" w:rsidRDefault="00954B04" w:rsidP="00954B04">
      <w:p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Remember the basic formulas: </w:t>
      </w:r>
    </w:p>
    <w:p w:rsidR="00954B04" w:rsidRPr="00954B04" w:rsidRDefault="00954B04" w:rsidP="00954B04">
      <w:p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+ 2pq +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1 </w:t>
      </w:r>
      <w:r w:rsidRPr="00954B04">
        <w:rPr>
          <w:rFonts w:ascii="Times New Roman" w:eastAsia="Times New Roman" w:hAnsi="Times New Roman" w:cs="Times New Roman"/>
          <w:b/>
          <w:bCs/>
          <w:i/>
          <w:iCs/>
          <w:sz w:val="24"/>
          <w:szCs w:val="24"/>
        </w:rPr>
        <w:t>and</w:t>
      </w:r>
      <w:r w:rsidRPr="00954B04">
        <w:rPr>
          <w:rFonts w:ascii="Times New Roman" w:eastAsia="Times New Roman" w:hAnsi="Times New Roman" w:cs="Times New Roman"/>
          <w:b/>
          <w:bCs/>
          <w:sz w:val="24"/>
          <w:szCs w:val="24"/>
        </w:rPr>
        <w:t xml:space="preserve"> p + q = 1 </w:t>
      </w:r>
    </w:p>
    <w:p w:rsidR="00954B04" w:rsidRPr="00954B04" w:rsidRDefault="00954B04" w:rsidP="00954B04">
      <w:p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p = frequency of the dominant allele in the population</w:t>
      </w:r>
      <w:r w:rsidRPr="00954B04">
        <w:rPr>
          <w:rFonts w:ascii="Times New Roman" w:eastAsia="Times New Roman" w:hAnsi="Times New Roman" w:cs="Times New Roman"/>
          <w:b/>
          <w:bCs/>
          <w:sz w:val="24"/>
          <w:szCs w:val="24"/>
        </w:rPr>
        <w:br/>
        <w:t>q = frequency of the recessive allele in the population</w:t>
      </w:r>
      <w:r w:rsidRPr="00954B04">
        <w:rPr>
          <w:rFonts w:ascii="Times New Roman" w:eastAsia="Times New Roman" w:hAnsi="Times New Roman" w:cs="Times New Roman"/>
          <w:b/>
          <w:bCs/>
          <w:sz w:val="24"/>
          <w:szCs w:val="24"/>
        </w:rPr>
        <w:br/>
        <w:t>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percentage of homozygous dominant individuals</w:t>
      </w:r>
      <w:r w:rsidRPr="00954B04">
        <w:rPr>
          <w:rFonts w:ascii="Times New Roman" w:eastAsia="Times New Roman" w:hAnsi="Times New Roman" w:cs="Times New Roman"/>
          <w:b/>
          <w:bCs/>
          <w:sz w:val="24"/>
          <w:szCs w:val="24"/>
        </w:rPr>
        <w:br/>
        <w:t>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percentage of homozygous recessive individuals</w:t>
      </w:r>
      <w:r w:rsidRPr="00954B04">
        <w:rPr>
          <w:rFonts w:ascii="Times New Roman" w:eastAsia="Times New Roman" w:hAnsi="Times New Roman" w:cs="Times New Roman"/>
          <w:b/>
          <w:bCs/>
          <w:sz w:val="24"/>
          <w:szCs w:val="24"/>
        </w:rPr>
        <w:br/>
        <w:t xml:space="preserve">2pq = percentage of heterozygous individuals </w:t>
      </w:r>
    </w:p>
    <w:p w:rsidR="00954B04" w:rsidRPr="00954B04" w:rsidRDefault="00954B04" w:rsidP="00954B04">
      <w:pPr>
        <w:spacing w:before="100" w:beforeAutospacing="1" w:after="100" w:afterAutospacing="1" w:line="240" w:lineRule="auto"/>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#1.</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You have sampled a population in which you know that the percentage of the homozygous recessive genotype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is 36%. Using that 36%, calculate the following: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the "aa" genotype.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36%, as given in the problem itself.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The frequency of the "</w:t>
      </w:r>
      <w:proofErr w:type="gramStart"/>
      <w:r w:rsidRPr="00954B04">
        <w:rPr>
          <w:rFonts w:ascii="Times New Roman" w:eastAsia="Times New Roman" w:hAnsi="Times New Roman" w:cs="Times New Roman"/>
          <w:b/>
          <w:bCs/>
          <w:sz w:val="24"/>
          <w:szCs w:val="24"/>
        </w:rPr>
        <w:t>a</w:t>
      </w:r>
      <w:proofErr w:type="gramEnd"/>
      <w:r w:rsidRPr="00954B04">
        <w:rPr>
          <w:rFonts w:ascii="Times New Roman" w:eastAsia="Times New Roman" w:hAnsi="Times New Roman" w:cs="Times New Roman"/>
          <w:b/>
          <w:bCs/>
          <w:sz w:val="24"/>
          <w:szCs w:val="24"/>
        </w:rPr>
        <w:t xml:space="preserve">" allele.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The frequency of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is 36%, which means that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0.36, by definition. If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0.36, then q = 0.6, again by definition. Since q equals the frequency of </w:t>
      </w:r>
      <w:proofErr w:type="gramStart"/>
      <w:r w:rsidRPr="00954B04">
        <w:rPr>
          <w:rFonts w:ascii="Times New Roman" w:eastAsia="Times New Roman" w:hAnsi="Times New Roman" w:cs="Times New Roman"/>
          <w:b/>
          <w:bCs/>
          <w:sz w:val="24"/>
          <w:szCs w:val="24"/>
        </w:rPr>
        <w:t>the a</w:t>
      </w:r>
      <w:proofErr w:type="gramEnd"/>
      <w:r w:rsidRPr="00954B04">
        <w:rPr>
          <w:rFonts w:ascii="Times New Roman" w:eastAsia="Times New Roman" w:hAnsi="Times New Roman" w:cs="Times New Roman"/>
          <w:b/>
          <w:bCs/>
          <w:sz w:val="24"/>
          <w:szCs w:val="24"/>
        </w:rPr>
        <w:t xml:space="preserve"> allele, then the frequency is 60%.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The frequency of the "</w:t>
      </w:r>
      <w:proofErr w:type="gramStart"/>
      <w:r w:rsidRPr="00954B04">
        <w:rPr>
          <w:rFonts w:ascii="Times New Roman" w:eastAsia="Times New Roman" w:hAnsi="Times New Roman" w:cs="Times New Roman"/>
          <w:b/>
          <w:bCs/>
          <w:sz w:val="24"/>
          <w:szCs w:val="24"/>
        </w:rPr>
        <w:t>A</w:t>
      </w:r>
      <w:proofErr w:type="gramEnd"/>
      <w:r w:rsidRPr="00954B04">
        <w:rPr>
          <w:rFonts w:ascii="Times New Roman" w:eastAsia="Times New Roman" w:hAnsi="Times New Roman" w:cs="Times New Roman"/>
          <w:b/>
          <w:bCs/>
          <w:sz w:val="24"/>
          <w:szCs w:val="24"/>
        </w:rPr>
        <w:t xml:space="preserve">" allele.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Since q = 0.6, and p + q = 1, then p = 0.4; the frequency of A is by definition equal to p, so the answer is 40%.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frequencies of the genotypes "AA" and "Aa."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The frequency of AA is equal to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and the frequency of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is equal to 2pq. So, using the information above, the frequency of AA is 16% (i.e.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is 0.4 x 0.4 = 0.16) and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is 48% (2pq = 2 x 0.4 x 0.6 = 0.48).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frequencies of the two possible phenotypes if "A" is completely dominant over "a." </w:t>
      </w:r>
      <w:r w:rsidRPr="00954B04">
        <w:rPr>
          <w:rFonts w:ascii="Times New Roman" w:eastAsia="Times New Roman" w:hAnsi="Times New Roman" w:cs="Times New Roman"/>
          <w:b/>
          <w:bCs/>
          <w:color w:val="000080"/>
          <w:sz w:val="24"/>
          <w:szCs w:val="24"/>
        </w:rPr>
        <w:t>Answers:</w:t>
      </w:r>
      <w:r w:rsidRPr="00954B04">
        <w:rPr>
          <w:rFonts w:ascii="Times New Roman" w:eastAsia="Times New Roman" w:hAnsi="Times New Roman" w:cs="Times New Roman"/>
          <w:b/>
          <w:bCs/>
          <w:sz w:val="24"/>
          <w:szCs w:val="24"/>
        </w:rPr>
        <w:t xml:space="preserve"> Because "A" is totally dominate over "a", the dominant phenotype will show if either the homozygous "AA" or heterozygous "Aa" genotypes occur. The recessive phenotype is controlled by the homozygous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genotype. Therefore, the frequency of the dominant phenotype equals the sum of the frequencies of AA and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and the recessive phenotype is simply the frequency of aa. Therefore, the dominant frequency is 64% and, in the first part of this question above, you have already shown that the recessive frequency is 36%.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#2.</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Sickle-cell anemia is an interesting genetic disease. Normal homozygous </w:t>
      </w:r>
      <w:proofErr w:type="spellStart"/>
      <w:r w:rsidRPr="00954B04">
        <w:rPr>
          <w:rFonts w:ascii="Times New Roman" w:eastAsia="Times New Roman" w:hAnsi="Times New Roman" w:cs="Times New Roman"/>
          <w:b/>
          <w:bCs/>
          <w:sz w:val="24"/>
          <w:szCs w:val="24"/>
        </w:rPr>
        <w:t>individials</w:t>
      </w:r>
      <w:proofErr w:type="spellEnd"/>
      <w:r w:rsidRPr="00954B04">
        <w:rPr>
          <w:rFonts w:ascii="Times New Roman" w:eastAsia="Times New Roman" w:hAnsi="Times New Roman" w:cs="Times New Roman"/>
          <w:b/>
          <w:bCs/>
          <w:sz w:val="24"/>
          <w:szCs w:val="24"/>
        </w:rPr>
        <w:t xml:space="preserve"> (SS) have normal blood cells that are easily infected with the malarial parasite. Thus, many of these individuals become very ill from the parasite and many die. Individuals homozygous for the sickle-cell trait (</w:t>
      </w:r>
      <w:proofErr w:type="spellStart"/>
      <w:r w:rsidRPr="00954B04">
        <w:rPr>
          <w:rFonts w:ascii="Times New Roman" w:eastAsia="Times New Roman" w:hAnsi="Times New Roman" w:cs="Times New Roman"/>
          <w:b/>
          <w:bCs/>
          <w:sz w:val="24"/>
          <w:szCs w:val="24"/>
        </w:rPr>
        <w:t>ss</w:t>
      </w:r>
      <w:proofErr w:type="spellEnd"/>
      <w:r w:rsidRPr="00954B04">
        <w:rPr>
          <w:rFonts w:ascii="Times New Roman" w:eastAsia="Times New Roman" w:hAnsi="Times New Roman" w:cs="Times New Roman"/>
          <w:b/>
          <w:bCs/>
          <w:sz w:val="24"/>
          <w:szCs w:val="24"/>
        </w:rPr>
        <w:t>) have red blood cells that readily collapse when deoxygenated. Although malaria cannot grow in these red blood cells, individuals often die because of the genetic defect. However, individuals with the heterozygous condition (</w:t>
      </w:r>
      <w:proofErr w:type="spellStart"/>
      <w:r w:rsidRPr="00954B04">
        <w:rPr>
          <w:rFonts w:ascii="Times New Roman" w:eastAsia="Times New Roman" w:hAnsi="Times New Roman" w:cs="Times New Roman"/>
          <w:b/>
          <w:bCs/>
          <w:sz w:val="24"/>
          <w:szCs w:val="24"/>
        </w:rPr>
        <w:t>Ss</w:t>
      </w:r>
      <w:proofErr w:type="spellEnd"/>
      <w:r w:rsidRPr="00954B04">
        <w:rPr>
          <w:rFonts w:ascii="Times New Roman" w:eastAsia="Times New Roman" w:hAnsi="Times New Roman" w:cs="Times New Roman"/>
          <w:b/>
          <w:bCs/>
          <w:sz w:val="24"/>
          <w:szCs w:val="24"/>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954B04">
        <w:rPr>
          <w:rFonts w:ascii="Times New Roman" w:eastAsia="Times New Roman" w:hAnsi="Times New Roman" w:cs="Times New Roman"/>
          <w:b/>
          <w:bCs/>
          <w:sz w:val="24"/>
          <w:szCs w:val="24"/>
        </w:rPr>
        <w:t>ss</w:t>
      </w:r>
      <w:proofErr w:type="spellEnd"/>
      <w:r w:rsidRPr="00954B04">
        <w:rPr>
          <w:rFonts w:ascii="Times New Roman" w:eastAsia="Times New Roman" w:hAnsi="Times New Roman" w:cs="Times New Roman"/>
          <w:b/>
          <w:bCs/>
          <w:sz w:val="24"/>
          <w:szCs w:val="24"/>
        </w:rPr>
        <w:t xml:space="preserve">), what percentage of the population will be more resistant to malaria because they are heterozygous (Ss) for the sickle-cell gene?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9% =.09 = </w:t>
      </w:r>
      <w:proofErr w:type="spellStart"/>
      <w:r w:rsidRPr="00954B04">
        <w:rPr>
          <w:rFonts w:ascii="Times New Roman" w:eastAsia="Times New Roman" w:hAnsi="Times New Roman" w:cs="Times New Roman"/>
          <w:b/>
          <w:bCs/>
          <w:sz w:val="24"/>
          <w:szCs w:val="24"/>
        </w:rPr>
        <w:t>ss</w:t>
      </w:r>
      <w:proofErr w:type="spellEnd"/>
      <w:r w:rsidRPr="00954B04">
        <w:rPr>
          <w:rFonts w:ascii="Times New Roman" w:eastAsia="Times New Roman" w:hAnsi="Times New Roman" w:cs="Times New Roman"/>
          <w:b/>
          <w:bCs/>
          <w:sz w:val="24"/>
          <w:szCs w:val="24"/>
        </w:rPr>
        <w:t xml:space="preserve"> =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To find q, simply take the square root of 0.09 to get 0.3. Since p = 1 - 0.3, then p must equal 0.7. 2pq = 2 (0.7 x 0.3) = 0.42 = 42% of the population are heterozygotes (carriers).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#3.</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the recessive allele.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Since we believe that the homozygous recessive for this gene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represents 4% (i.e. = 0.04), the square root (q) is 0.2 (20%).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the dominant allele.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Since q = 0.2, and p + q = 1, then p = 0.8 (80%).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heterozygous individuals.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The frequency of heterozygous individuals is equal to 2pq. In this case, 2pq equals 0.32, which means that the frequency of individuals heterozygous for this gene is equal to 32% (i.e. 2 (0.8</w:t>
      </w:r>
      <w:proofErr w:type="gramStart"/>
      <w:r w:rsidRPr="00954B04">
        <w:rPr>
          <w:rFonts w:ascii="Times New Roman" w:eastAsia="Times New Roman" w:hAnsi="Times New Roman" w:cs="Times New Roman"/>
          <w:b/>
          <w:bCs/>
          <w:sz w:val="24"/>
          <w:szCs w:val="24"/>
        </w:rPr>
        <w:t>)(</w:t>
      </w:r>
      <w:proofErr w:type="gramEnd"/>
      <w:r w:rsidRPr="00954B04">
        <w:rPr>
          <w:rFonts w:ascii="Times New Roman" w:eastAsia="Times New Roman" w:hAnsi="Times New Roman" w:cs="Times New Roman"/>
          <w:b/>
          <w:bCs/>
          <w:sz w:val="24"/>
          <w:szCs w:val="24"/>
        </w:rPr>
        <w:t xml:space="preserve">0.2) = 0.32).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#4.</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lastRenderedPageBreak/>
        <w:t xml:space="preserve">Within a population of butterflies, the color brown (B) is dominant over the color white (b). And, 40% of all butterflies are white. Given this simple information, which is something that is very likely to be on an exam, calculate the following: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percentage of butterflies in the population that are heterozygous.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homozygous dominant individuals. </w:t>
      </w:r>
    </w:p>
    <w:p w:rsidR="00954B04" w:rsidRPr="00954B04" w:rsidRDefault="00954B04" w:rsidP="00954B04">
      <w:pPr>
        <w:spacing w:before="100" w:beforeAutospacing="1" w:after="100" w:afterAutospacing="1" w:line="240" w:lineRule="auto"/>
        <w:ind w:left="1440"/>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000080"/>
          <w:sz w:val="24"/>
          <w:szCs w:val="24"/>
        </w:rPr>
        <w:t>Answers:</w:t>
      </w:r>
      <w:r w:rsidRPr="00954B04">
        <w:rPr>
          <w:rFonts w:ascii="Times New Roman" w:eastAsia="Times New Roman" w:hAnsi="Times New Roman" w:cs="Times New Roman"/>
          <w:b/>
          <w:bCs/>
          <w:sz w:val="24"/>
          <w:szCs w:val="24"/>
        </w:rPr>
        <w:t xml:space="preserve"> The first thing you'll need to do is obtain p and q. So, since white is recessive (i.e. bb), and 40% of the butterflies are white, then bb =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0.4. To determine q, which is the frequency of the recessive allele in the population, simply take the square root of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which works out to be 0.632 (i.e. 0.632 x 0.632 = 0.4). So, q = 0.63. Since p + q = 1, then p must be 1 - 0.63 = 0.37. Now then, to answer our questions. First, what is the percentage of butterflies in the population that are heterozygous? Well, that would be 2pq so the answer is 2 (0.37) (0.63) = 0.47. Second, what is the frequency of homozygous dominant individuals? That would be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or (0.37)</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0.14.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#5.</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A rather large population of Biology instructors have 396 red-sided individuals and 557 tan-sided individuals. Assume that red is totally recessive. Please calculate the following: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allele frequencies of each allele.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Well, before you start, note that the allelic frequencies are p and q, and be sure to note that we don't have nice round numbers and the total number of individuals counted is 396 + 557 = 953. So, the recessive individuals are all red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and 396/953 = 0.416. Therefore, q (the square root of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is 0.645. Since p + q = 1, then p must equal 1 - 0.645 = 0.355.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expected genotype frequencies.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Well, AA =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(0.355)</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0.126; Aa = 2(p</w:t>
      </w:r>
      <w:proofErr w:type="gramStart"/>
      <w:r w:rsidRPr="00954B04">
        <w:rPr>
          <w:rFonts w:ascii="Times New Roman" w:eastAsia="Times New Roman" w:hAnsi="Times New Roman" w:cs="Times New Roman"/>
          <w:b/>
          <w:bCs/>
          <w:sz w:val="24"/>
          <w:szCs w:val="24"/>
        </w:rPr>
        <w:t>)(</w:t>
      </w:r>
      <w:proofErr w:type="gramEnd"/>
      <w:r w:rsidRPr="00954B04">
        <w:rPr>
          <w:rFonts w:ascii="Times New Roman" w:eastAsia="Times New Roman" w:hAnsi="Times New Roman" w:cs="Times New Roman"/>
          <w:b/>
          <w:bCs/>
          <w:sz w:val="24"/>
          <w:szCs w:val="24"/>
        </w:rPr>
        <w:t>q) = 2(0.355)(0.645) = 0.458; and finally aa =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(0.645)</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0.416 (you already knew this from part A above).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number of heterozygous individuals that you would predict to be in this population.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That would be 0.458 x 953 = about 436.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expected phenotype frequencies.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Well, the "A" phenotype = 0.126 + 0.458 = 0.584 and the "a" phenotype = 0.416 (you already knew this from part </w:t>
      </w:r>
      <w:proofErr w:type="gramStart"/>
      <w:r w:rsidRPr="00954B04">
        <w:rPr>
          <w:rFonts w:ascii="Times New Roman" w:eastAsia="Times New Roman" w:hAnsi="Times New Roman" w:cs="Times New Roman"/>
          <w:b/>
          <w:bCs/>
          <w:sz w:val="24"/>
          <w:szCs w:val="24"/>
        </w:rPr>
        <w:t>A</w:t>
      </w:r>
      <w:proofErr w:type="gramEnd"/>
      <w:r w:rsidRPr="00954B04">
        <w:rPr>
          <w:rFonts w:ascii="Times New Roman" w:eastAsia="Times New Roman" w:hAnsi="Times New Roman" w:cs="Times New Roman"/>
          <w:b/>
          <w:bCs/>
          <w:sz w:val="24"/>
          <w:szCs w:val="24"/>
        </w:rPr>
        <w:t xml:space="preserve"> above).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Simply put, The "A" phenotype = 0.584 x 1,245 = 727 tan-sided and the "a" phenotype = 0.416 x 1,245 = 518 red-sided </w:t>
      </w:r>
      <w:proofErr w:type="gramStart"/>
      <w:r w:rsidRPr="00954B04">
        <w:rPr>
          <w:rFonts w:ascii="Times New Roman" w:eastAsia="Times New Roman" w:hAnsi="Times New Roman" w:cs="Times New Roman"/>
          <w:b/>
          <w:bCs/>
          <w:sz w:val="24"/>
          <w:szCs w:val="24"/>
        </w:rPr>
        <w:t>( or</w:t>
      </w:r>
      <w:proofErr w:type="gramEnd"/>
      <w:r w:rsidRPr="00954B04">
        <w:rPr>
          <w:rFonts w:ascii="Times New Roman" w:eastAsia="Times New Roman" w:hAnsi="Times New Roman" w:cs="Times New Roman"/>
          <w:b/>
          <w:bCs/>
          <w:sz w:val="24"/>
          <w:szCs w:val="24"/>
        </w:rPr>
        <w:t xml:space="preserve"> 1,245 - 727 = 518).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#6.</w:t>
      </w:r>
      <w:r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A very large population of randomly-mating laboratory mice contains 35% white mice. White coloring is caused by the double recessive genotype, "aa". Calculate allelic and genotypic frequencies for this population.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35% are white mice, which = 0.35 and represents the frequency of the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genotype (or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The square root of 0.35 is 0.59, which equals q. Since p = 1 - q then 1 - 0.59 = 0.41. Now that we know the frequency of each allele, we can calculate the frequency of the remaining genotypes in the population (AA and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individuals). AA =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0.41 x 0.41 = 0.17; </w:t>
      </w:r>
      <w:proofErr w:type="gramStart"/>
      <w:r w:rsidRPr="00954B04">
        <w:rPr>
          <w:rFonts w:ascii="Times New Roman" w:eastAsia="Times New Roman" w:hAnsi="Times New Roman" w:cs="Times New Roman"/>
          <w:b/>
          <w:bCs/>
          <w:sz w:val="24"/>
          <w:szCs w:val="24"/>
        </w:rPr>
        <w:t>Aa</w:t>
      </w:r>
      <w:proofErr w:type="gramEnd"/>
      <w:r w:rsidRPr="00954B04">
        <w:rPr>
          <w:rFonts w:ascii="Times New Roman" w:eastAsia="Times New Roman" w:hAnsi="Times New Roman" w:cs="Times New Roman"/>
          <w:b/>
          <w:bCs/>
          <w:sz w:val="24"/>
          <w:szCs w:val="24"/>
        </w:rPr>
        <w:t xml:space="preserve"> = 2pq = 2 (0.59) (0.41) = 0.48; and as before aa =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0.59 x 0.59 = 0.35. If you add up all these genotype frequencies, they should equal 1.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800000"/>
          <w:sz w:val="24"/>
          <w:szCs w:val="24"/>
        </w:rPr>
        <w:t>PROBLEM #7.</w:t>
      </w:r>
      <w:r w:rsidRPr="00954B04">
        <w:rPr>
          <w:rFonts w:ascii="Times New Roman" w:eastAsia="Times New Roman" w:hAnsi="Times New Roman" w:cs="Times New Roman"/>
          <w:b/>
          <w:bCs/>
          <w:sz w:val="24"/>
          <w:szCs w:val="24"/>
        </w:rPr>
        <w:t xml:space="preserve"> </w:t>
      </w:r>
    </w:p>
    <w:p w:rsidR="00FC71E5"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After graduation, you and 19 of your closest friends (</w:t>
      </w:r>
      <w:proofErr w:type="spellStart"/>
      <w:proofErr w:type="gramStart"/>
      <w:r w:rsidRPr="00954B04">
        <w:rPr>
          <w:rFonts w:ascii="Times New Roman" w:eastAsia="Times New Roman" w:hAnsi="Times New Roman" w:cs="Times New Roman"/>
          <w:b/>
          <w:bCs/>
          <w:sz w:val="24"/>
          <w:szCs w:val="24"/>
        </w:rPr>
        <w:t>lets</w:t>
      </w:r>
      <w:proofErr w:type="spellEnd"/>
      <w:proofErr w:type="gramEnd"/>
      <w:r w:rsidRPr="00954B04">
        <w:rPr>
          <w:rFonts w:ascii="Times New Roman" w:eastAsia="Times New Roman" w:hAnsi="Times New Roman" w:cs="Times New Roman"/>
          <w:b/>
          <w:bCs/>
          <w:sz w:val="24"/>
          <w:szCs w:val="24"/>
        </w:rPr>
        <w:t xml:space="preserve">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Assuming that the frequency of this allele does not change as the population grows, what will be the incidence of cystic fibrosis on your island?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There are 40 total alleles in the 20 people of which 2 alleles are for cystic fibrous. So, 2/40 = .05 (5%) of the alleles are for cystic fibrosis. That represents p. Thus, cc or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(.05)</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0.0025 or 0.25% of the F1 population will be born with cystic fibrosis.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A36A56"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800000"/>
          <w:sz w:val="24"/>
          <w:szCs w:val="24"/>
        </w:rPr>
        <w:t>PROBLEM #8</w:t>
      </w:r>
      <w:r w:rsidR="00954B04" w:rsidRPr="00954B04">
        <w:rPr>
          <w:rFonts w:ascii="Times New Roman" w:eastAsia="Times New Roman" w:hAnsi="Times New Roman" w:cs="Times New Roman"/>
          <w:b/>
          <w:bCs/>
          <w:color w:val="800000"/>
          <w:sz w:val="24"/>
          <w:szCs w:val="24"/>
        </w:rPr>
        <w:t>.</w:t>
      </w:r>
      <w:r w:rsidR="00954B04"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Cystic fibrosis is a recessive condition that affects about 1 in 2,500 babies in the Caucasian population of the United States. Please calculate the following.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frequency of the recessive allele in the population.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We know from the above that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is 1/2,500 or 0.0004. Therefore, q is the square root, or 0.02. That is the answer to our first question: the frequency of the cystic fibrosis (recessive) allele in the population is 0.02 (or 2%).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lastRenderedPageBreak/>
        <w:t xml:space="preserve">The frequency of the dominant allele in the population.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The frequency of the dominant (normal) allele in the population (p) is simply 1 - 0.02 = 0.98 (or 98%). </w:t>
      </w:r>
    </w:p>
    <w:p w:rsidR="00954B04" w:rsidRPr="00954B04" w:rsidRDefault="00954B04" w:rsidP="00954B04">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percentage of heterozygous individuals (carriers) in the population.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Since 2pq equals the frequency of heterozygotes or carriers, then the equation will be as follows: 2pq = (2</w:t>
      </w:r>
      <w:proofErr w:type="gramStart"/>
      <w:r w:rsidRPr="00954B04">
        <w:rPr>
          <w:rFonts w:ascii="Times New Roman" w:eastAsia="Times New Roman" w:hAnsi="Times New Roman" w:cs="Times New Roman"/>
          <w:b/>
          <w:bCs/>
          <w:sz w:val="24"/>
          <w:szCs w:val="24"/>
        </w:rPr>
        <w:t>)(</w:t>
      </w:r>
      <w:proofErr w:type="gramEnd"/>
      <w:r w:rsidRPr="00954B04">
        <w:rPr>
          <w:rFonts w:ascii="Times New Roman" w:eastAsia="Times New Roman" w:hAnsi="Times New Roman" w:cs="Times New Roman"/>
          <w:b/>
          <w:bCs/>
          <w:sz w:val="24"/>
          <w:szCs w:val="24"/>
        </w:rPr>
        <w:t xml:space="preserve">.98)(.02) = 0.04 or 1 in 25 are carriers.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A36A56"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800000"/>
          <w:sz w:val="24"/>
          <w:szCs w:val="24"/>
        </w:rPr>
        <w:t>PROBLEM #9</w:t>
      </w:r>
      <w:r w:rsidR="00954B04" w:rsidRPr="00954B04">
        <w:rPr>
          <w:rFonts w:ascii="Times New Roman" w:eastAsia="Times New Roman" w:hAnsi="Times New Roman" w:cs="Times New Roman"/>
          <w:b/>
          <w:bCs/>
          <w:color w:val="800000"/>
          <w:sz w:val="24"/>
          <w:szCs w:val="24"/>
        </w:rPr>
        <w:t>.</w:t>
      </w:r>
      <w:r w:rsidR="00954B04"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954B04">
        <w:rPr>
          <w:rFonts w:ascii="Times New Roman" w:eastAsia="Times New Roman" w:hAnsi="Times New Roman" w:cs="Times New Roman"/>
          <w:b/>
          <w:bCs/>
          <w:sz w:val="24"/>
          <w:szCs w:val="24"/>
        </w:rPr>
        <w:t>alleleic</w:t>
      </w:r>
      <w:proofErr w:type="spellEnd"/>
      <w:r w:rsidRPr="00954B04">
        <w:rPr>
          <w:rFonts w:ascii="Times New Roman" w:eastAsia="Times New Roman" w:hAnsi="Times New Roman" w:cs="Times New Roman"/>
          <w:b/>
          <w:bCs/>
          <w:sz w:val="24"/>
          <w:szCs w:val="24"/>
        </w:rPr>
        <w:t xml:space="preserve"> frequencies of this population (i.e., what are p and q)?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To calculate the allele frequencies for A and B, we need to remember that the individuals with type A blood are homozygous AA, individuals with type AB blood are heterozygous AB, and individuals with type B blood are homozygous BB. The frequency of </w:t>
      </w:r>
      <w:proofErr w:type="gramStart"/>
      <w:r w:rsidRPr="00954B04">
        <w:rPr>
          <w:rFonts w:ascii="Times New Roman" w:eastAsia="Times New Roman" w:hAnsi="Times New Roman" w:cs="Times New Roman"/>
          <w:b/>
          <w:bCs/>
          <w:sz w:val="24"/>
          <w:szCs w:val="24"/>
        </w:rPr>
        <w:t>A</w:t>
      </w:r>
      <w:proofErr w:type="gramEnd"/>
      <w:r w:rsidRPr="00954B04">
        <w:rPr>
          <w:rFonts w:ascii="Times New Roman" w:eastAsia="Times New Roman" w:hAnsi="Times New Roman" w:cs="Times New Roman"/>
          <w:b/>
          <w:bCs/>
          <w:sz w:val="24"/>
          <w:szCs w:val="24"/>
        </w:rPr>
        <w:t xml:space="preserve"> equals the following: 2 x (number of AA) + (number of AB) divided by 2 x (total number of individuals). Thus 2 x (200) + (75) divided by 2 (200 + 75 + 25). This is 475/600 = 0.792 = p. Since q is simply 1 - p, then q = 1 - 0.792 or 0.208.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p>
    <w:p w:rsidR="00954B04" w:rsidRPr="00954B04" w:rsidRDefault="00A36A56" w:rsidP="00954B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800000"/>
          <w:sz w:val="24"/>
          <w:szCs w:val="24"/>
        </w:rPr>
        <w:t>PROBLEM #10</w:t>
      </w:r>
      <w:r w:rsidR="00954B04" w:rsidRPr="00954B04">
        <w:rPr>
          <w:rFonts w:ascii="Times New Roman" w:eastAsia="Times New Roman" w:hAnsi="Times New Roman" w:cs="Times New Roman"/>
          <w:b/>
          <w:bCs/>
          <w:color w:val="800000"/>
          <w:sz w:val="24"/>
          <w:szCs w:val="24"/>
        </w:rPr>
        <w:t>.</w:t>
      </w:r>
      <w:r w:rsidR="00954B04" w:rsidRPr="00954B04">
        <w:rPr>
          <w:rFonts w:ascii="Times New Roman" w:eastAsia="Times New Roman" w:hAnsi="Times New Roman" w:cs="Times New Roman"/>
          <w:b/>
          <w:bCs/>
          <w:sz w:val="24"/>
          <w:szCs w:val="24"/>
        </w:rPr>
        <w:t xml:space="preserve">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r w:rsidRPr="00954B04">
        <w:rPr>
          <w:rFonts w:ascii="Times New Roman" w:eastAsia="Times New Roman" w:hAnsi="Times New Roman" w:cs="Times New Roman"/>
          <w:b/>
          <w:bCs/>
          <w:sz w:val="24"/>
          <w:szCs w:val="24"/>
        </w:rPr>
        <w:t xml:space="preserve">The ability to taste PTC is due to a single dominate allele "T". You sampled 215 individuals in biology, and determined that 150 could detect the bitter taste of PTC and 65 could not. Calculate all of the potential frequencies. </w:t>
      </w:r>
      <w:r w:rsidRPr="00954B04">
        <w:rPr>
          <w:rFonts w:ascii="Times New Roman" w:eastAsia="Times New Roman" w:hAnsi="Times New Roman" w:cs="Times New Roman"/>
          <w:b/>
          <w:bCs/>
          <w:color w:val="000080"/>
          <w:sz w:val="24"/>
          <w:szCs w:val="24"/>
        </w:rPr>
        <w:t>Answer:</w:t>
      </w:r>
      <w:r w:rsidRPr="00954B04">
        <w:rPr>
          <w:rFonts w:ascii="Times New Roman" w:eastAsia="Times New Roman" w:hAnsi="Times New Roman" w:cs="Times New Roman"/>
          <w:b/>
          <w:bCs/>
          <w:sz w:val="24"/>
          <w:szCs w:val="24"/>
        </w:rPr>
        <w:t xml:space="preserve"> First, </w:t>
      </w:r>
      <w:proofErr w:type="spellStart"/>
      <w:proofErr w:type="gramStart"/>
      <w:r w:rsidRPr="00954B04">
        <w:rPr>
          <w:rFonts w:ascii="Times New Roman" w:eastAsia="Times New Roman" w:hAnsi="Times New Roman" w:cs="Times New Roman"/>
          <w:b/>
          <w:bCs/>
          <w:sz w:val="24"/>
          <w:szCs w:val="24"/>
        </w:rPr>
        <w:t>lets</w:t>
      </w:r>
      <w:proofErr w:type="spellEnd"/>
      <w:proofErr w:type="gramEnd"/>
      <w:r w:rsidRPr="00954B04">
        <w:rPr>
          <w:rFonts w:ascii="Times New Roman" w:eastAsia="Times New Roman" w:hAnsi="Times New Roman" w:cs="Times New Roman"/>
          <w:b/>
          <w:bCs/>
          <w:sz w:val="24"/>
          <w:szCs w:val="24"/>
        </w:rPr>
        <w:t xml:space="preserve"> go after the recessives (</w:t>
      </w:r>
      <w:proofErr w:type="spellStart"/>
      <w:r w:rsidRPr="00954B04">
        <w:rPr>
          <w:rFonts w:ascii="Times New Roman" w:eastAsia="Times New Roman" w:hAnsi="Times New Roman" w:cs="Times New Roman"/>
          <w:b/>
          <w:bCs/>
          <w:sz w:val="24"/>
          <w:szCs w:val="24"/>
        </w:rPr>
        <w:t>tt</w:t>
      </w:r>
      <w:proofErr w:type="spellEnd"/>
      <w:r w:rsidRPr="00954B04">
        <w:rPr>
          <w:rFonts w:ascii="Times New Roman" w:eastAsia="Times New Roman" w:hAnsi="Times New Roman" w:cs="Times New Roman"/>
          <w:b/>
          <w:bCs/>
          <w:sz w:val="24"/>
          <w:szCs w:val="24"/>
        </w:rPr>
        <w:t>) or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That is easy since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65/215 = 0.302. Taking the square root of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you get 0.55, which is q. To get p, simple subtract q from 1 so that 1 - 0.55 = 0.45 = p. Now then, you want to find out what TT, Tt, and </w:t>
      </w:r>
      <w:proofErr w:type="spellStart"/>
      <w:r w:rsidRPr="00954B04">
        <w:rPr>
          <w:rFonts w:ascii="Times New Roman" w:eastAsia="Times New Roman" w:hAnsi="Times New Roman" w:cs="Times New Roman"/>
          <w:b/>
          <w:bCs/>
          <w:sz w:val="24"/>
          <w:szCs w:val="24"/>
        </w:rPr>
        <w:t>tt</w:t>
      </w:r>
      <w:proofErr w:type="spellEnd"/>
      <w:r w:rsidRPr="00954B04">
        <w:rPr>
          <w:rFonts w:ascii="Times New Roman" w:eastAsia="Times New Roman" w:hAnsi="Times New Roman" w:cs="Times New Roman"/>
          <w:b/>
          <w:bCs/>
          <w:sz w:val="24"/>
          <w:szCs w:val="24"/>
        </w:rPr>
        <w:t xml:space="preserve"> represent. You already know that q</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0.302, which is </w:t>
      </w:r>
      <w:proofErr w:type="spellStart"/>
      <w:r w:rsidRPr="00954B04">
        <w:rPr>
          <w:rFonts w:ascii="Times New Roman" w:eastAsia="Times New Roman" w:hAnsi="Times New Roman" w:cs="Times New Roman"/>
          <w:b/>
          <w:bCs/>
          <w:sz w:val="24"/>
          <w:szCs w:val="24"/>
        </w:rPr>
        <w:t>tt</w:t>
      </w:r>
      <w:proofErr w:type="spellEnd"/>
      <w:r w:rsidRPr="00954B04">
        <w:rPr>
          <w:rFonts w:ascii="Times New Roman" w:eastAsia="Times New Roman" w:hAnsi="Times New Roman" w:cs="Times New Roman"/>
          <w:b/>
          <w:bCs/>
          <w:sz w:val="24"/>
          <w:szCs w:val="24"/>
        </w:rPr>
        <w:t>. TT = p</w:t>
      </w:r>
      <w:r w:rsidRPr="00954B04">
        <w:rPr>
          <w:rFonts w:ascii="Times New Roman" w:eastAsia="Times New Roman" w:hAnsi="Times New Roman" w:cs="Times New Roman"/>
          <w:b/>
          <w:bCs/>
          <w:sz w:val="24"/>
          <w:szCs w:val="24"/>
          <w:vertAlign w:val="superscript"/>
        </w:rPr>
        <w:t>2</w:t>
      </w:r>
      <w:r w:rsidRPr="00954B04">
        <w:rPr>
          <w:rFonts w:ascii="Times New Roman" w:eastAsia="Times New Roman" w:hAnsi="Times New Roman" w:cs="Times New Roman"/>
          <w:b/>
          <w:bCs/>
          <w:sz w:val="24"/>
          <w:szCs w:val="24"/>
        </w:rPr>
        <w:t xml:space="preserve"> = 0.45 x 0.45 = 0.2025. Tt is 2pq = 2 x 0.45 x 0.55 = 0.495. To check your own work, add 0.302, 0.2025, and 0.495 and these should equal 1.0 or very close to it. This type of problem may be on the exam. </w:t>
      </w:r>
    </w:p>
    <w:p w:rsidR="00954B04" w:rsidRPr="00954B04" w:rsidRDefault="00954B04" w:rsidP="00954B04">
      <w:pPr>
        <w:spacing w:before="100" w:beforeAutospacing="1" w:after="100" w:afterAutospacing="1" w:line="240" w:lineRule="auto"/>
        <w:ind w:left="720"/>
        <w:rPr>
          <w:rFonts w:ascii="Times New Roman" w:eastAsia="Times New Roman" w:hAnsi="Times New Roman" w:cs="Times New Roman"/>
          <w:b/>
          <w:bCs/>
          <w:sz w:val="24"/>
          <w:szCs w:val="24"/>
        </w:rPr>
      </w:pPr>
      <w:bookmarkStart w:id="0" w:name="_GoBack"/>
      <w:bookmarkEnd w:id="0"/>
    </w:p>
    <w:sectPr w:rsidR="00954B04" w:rsidRPr="00954B04" w:rsidSect="0041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D2951"/>
    <w:multiLevelType w:val="multilevel"/>
    <w:tmpl w:val="896C88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954B04"/>
    <w:rsid w:val="00410536"/>
    <w:rsid w:val="004963A2"/>
    <w:rsid w:val="007175B4"/>
    <w:rsid w:val="007F6731"/>
    <w:rsid w:val="00954B04"/>
    <w:rsid w:val="00A36A56"/>
    <w:rsid w:val="00FC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8208F-48A2-462E-AE63-FFC179A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36"/>
  </w:style>
  <w:style w:type="paragraph" w:styleId="Heading2">
    <w:name w:val="heading 2"/>
    <w:basedOn w:val="Normal"/>
    <w:link w:val="Heading2Char"/>
    <w:uiPriority w:val="9"/>
    <w:qFormat/>
    <w:rsid w:val="00954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B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4B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ndiluglio</dc:creator>
  <cp:lastModifiedBy>DiLuglio, Nicole J</cp:lastModifiedBy>
  <cp:revision>5</cp:revision>
  <dcterms:created xsi:type="dcterms:W3CDTF">2010-06-30T15:29:00Z</dcterms:created>
  <dcterms:modified xsi:type="dcterms:W3CDTF">2016-09-16T16:02:00Z</dcterms:modified>
</cp:coreProperties>
</file>