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D1" w:rsidRDefault="0083606E" w:rsidP="00E11E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SIX </w:t>
      </w:r>
      <w:r w:rsidR="00E44A34" w:rsidRPr="00E44A34">
        <w:rPr>
          <w:sz w:val="28"/>
          <w:szCs w:val="28"/>
          <w:u w:val="single"/>
        </w:rPr>
        <w:t>KINGDOMS COMPARISON CHART</w:t>
      </w:r>
    </w:p>
    <w:p w:rsidR="008E463E" w:rsidRDefault="008E463E" w:rsidP="008E4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5"/>
        <w:gridCol w:w="1454"/>
        <w:gridCol w:w="1817"/>
        <w:gridCol w:w="1276"/>
        <w:gridCol w:w="1143"/>
        <w:gridCol w:w="950"/>
        <w:gridCol w:w="1131"/>
      </w:tblGrid>
      <w:tr w:rsidR="008E463E" w:rsidTr="008E46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4" w:type="dxa"/>
            <w:vAlign w:val="center"/>
          </w:tcPr>
          <w:p w:rsidR="008E463E" w:rsidRDefault="008E463E" w:rsidP="005B1949">
            <w:pPr>
              <w:rPr>
                <w:b/>
                <w:bCs/>
              </w:rPr>
            </w:pPr>
          </w:p>
        </w:tc>
        <w:tc>
          <w:tcPr>
            <w:tcW w:w="1465" w:type="dxa"/>
            <w:vAlign w:val="center"/>
          </w:tcPr>
          <w:p w:rsidR="008E463E" w:rsidRDefault="008E463E" w:rsidP="005B19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Eubacteria</w:t>
            </w:r>
            <w:proofErr w:type="spellEnd"/>
          </w:p>
        </w:tc>
        <w:tc>
          <w:tcPr>
            <w:tcW w:w="1819" w:type="dxa"/>
            <w:vAlign w:val="center"/>
          </w:tcPr>
          <w:p w:rsidR="008E463E" w:rsidRDefault="008E463E" w:rsidP="005B19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Archaebacteria</w:t>
            </w:r>
            <w:proofErr w:type="spellEnd"/>
          </w:p>
        </w:tc>
        <w:tc>
          <w:tcPr>
            <w:tcW w:w="1302" w:type="dxa"/>
            <w:vAlign w:val="center"/>
          </w:tcPr>
          <w:p w:rsidR="008E463E" w:rsidRDefault="008E463E" w:rsidP="005B194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Protista</w:t>
            </w:r>
            <w:proofErr w:type="spellEnd"/>
          </w:p>
        </w:tc>
        <w:tc>
          <w:tcPr>
            <w:tcW w:w="1160" w:type="dxa"/>
            <w:vAlign w:val="center"/>
          </w:tcPr>
          <w:p w:rsidR="008E463E" w:rsidRDefault="008E463E" w:rsidP="005B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Fungus</w:t>
            </w:r>
          </w:p>
        </w:tc>
        <w:tc>
          <w:tcPr>
            <w:tcW w:w="969" w:type="dxa"/>
            <w:vAlign w:val="center"/>
          </w:tcPr>
          <w:p w:rsidR="008E463E" w:rsidRDefault="008E463E" w:rsidP="005B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</w:t>
            </w:r>
          </w:p>
        </w:tc>
        <w:tc>
          <w:tcPr>
            <w:tcW w:w="1147" w:type="dxa"/>
            <w:vAlign w:val="center"/>
          </w:tcPr>
          <w:p w:rsidR="008E463E" w:rsidRDefault="008E463E" w:rsidP="005B1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Animal</w:t>
            </w:r>
          </w:p>
        </w:tc>
      </w:tr>
      <w:tr w:rsidR="008E463E" w:rsidTr="008E46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4" w:type="dxa"/>
            <w:vAlign w:val="center"/>
          </w:tcPr>
          <w:p w:rsidR="008E463E" w:rsidRDefault="008E463E" w:rsidP="005B1949">
            <w:pPr>
              <w:rPr>
                <w:b/>
                <w:bCs/>
              </w:rPr>
            </w:pPr>
            <w:r>
              <w:rPr>
                <w:b/>
                <w:bCs/>
              </w:rPr>
              <w:t>Cell Type</w:t>
            </w:r>
          </w:p>
          <w:p w:rsidR="008E463E" w:rsidRPr="008E463E" w:rsidRDefault="008E463E" w:rsidP="005B1949">
            <w:pPr>
              <w:rPr>
                <w:b/>
                <w:bCs/>
                <w:sz w:val="20"/>
                <w:szCs w:val="20"/>
              </w:rPr>
            </w:pPr>
            <w:r w:rsidRPr="008E463E">
              <w:rPr>
                <w:b/>
                <w:bCs/>
                <w:sz w:val="20"/>
                <w:szCs w:val="20"/>
              </w:rPr>
              <w:t>(prokaryote/</w:t>
            </w:r>
          </w:p>
          <w:p w:rsidR="008E463E" w:rsidRDefault="008E463E" w:rsidP="005B1949">
            <w:pPr>
              <w:rPr>
                <w:b/>
                <w:bCs/>
              </w:rPr>
            </w:pPr>
            <w:r w:rsidRPr="008E463E">
              <w:rPr>
                <w:b/>
                <w:bCs/>
                <w:sz w:val="20"/>
                <w:szCs w:val="20"/>
              </w:rPr>
              <w:t>eukaryote)</w:t>
            </w:r>
          </w:p>
        </w:tc>
        <w:tc>
          <w:tcPr>
            <w:tcW w:w="1465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81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302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60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96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47" w:type="dxa"/>
            <w:vAlign w:val="center"/>
          </w:tcPr>
          <w:p w:rsidR="008E463E" w:rsidRDefault="008E463E" w:rsidP="005B1949">
            <w:pPr>
              <w:jc w:val="center"/>
            </w:pPr>
          </w:p>
        </w:tc>
      </w:tr>
      <w:tr w:rsidR="008E463E" w:rsidTr="008E46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4" w:type="dxa"/>
            <w:vAlign w:val="center"/>
          </w:tcPr>
          <w:p w:rsidR="008E463E" w:rsidRPr="008E463E" w:rsidRDefault="008E463E" w:rsidP="005B19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Number of Cells </w:t>
            </w:r>
            <w:r w:rsidRPr="008E463E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8E463E">
              <w:rPr>
                <w:b/>
                <w:bCs/>
                <w:sz w:val="20"/>
                <w:szCs w:val="20"/>
              </w:rPr>
              <w:t>uni</w:t>
            </w:r>
            <w:proofErr w:type="spellEnd"/>
            <w:r w:rsidRPr="008E463E">
              <w:rPr>
                <w:b/>
                <w:bCs/>
                <w:sz w:val="20"/>
                <w:szCs w:val="20"/>
              </w:rPr>
              <w:t>/</w:t>
            </w:r>
          </w:p>
          <w:p w:rsidR="008E463E" w:rsidRDefault="008E463E" w:rsidP="005B1949">
            <w:pPr>
              <w:rPr>
                <w:b/>
                <w:bCs/>
              </w:rPr>
            </w:pPr>
            <w:proofErr w:type="spellStart"/>
            <w:r w:rsidRPr="008E463E">
              <w:rPr>
                <w:b/>
                <w:bCs/>
                <w:sz w:val="20"/>
                <w:szCs w:val="20"/>
              </w:rPr>
              <w:t>multicellular</w:t>
            </w:r>
            <w:proofErr w:type="spellEnd"/>
            <w:r w:rsidRPr="008E46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5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81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302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60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96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47" w:type="dxa"/>
            <w:vAlign w:val="center"/>
          </w:tcPr>
          <w:p w:rsidR="008E463E" w:rsidRDefault="008E463E" w:rsidP="005B1949">
            <w:pPr>
              <w:jc w:val="center"/>
            </w:pPr>
          </w:p>
        </w:tc>
      </w:tr>
      <w:tr w:rsidR="008E463E" w:rsidTr="008E46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4" w:type="dxa"/>
            <w:vAlign w:val="center"/>
          </w:tcPr>
          <w:p w:rsidR="008E463E" w:rsidRDefault="008E463E" w:rsidP="005B1949">
            <w:pPr>
              <w:rPr>
                <w:b/>
                <w:bCs/>
              </w:rPr>
            </w:pPr>
            <w:r>
              <w:rPr>
                <w:b/>
                <w:bCs/>
              </w:rPr>
              <w:t>Level of Organization</w:t>
            </w:r>
          </w:p>
          <w:p w:rsidR="008E463E" w:rsidRPr="008E463E" w:rsidRDefault="008E463E" w:rsidP="005B1949">
            <w:pPr>
              <w:rPr>
                <w:b/>
                <w:bCs/>
                <w:sz w:val="20"/>
                <w:szCs w:val="20"/>
              </w:rPr>
            </w:pPr>
            <w:r w:rsidRPr="008E463E">
              <w:rPr>
                <w:b/>
                <w:bCs/>
                <w:sz w:val="20"/>
                <w:szCs w:val="20"/>
              </w:rPr>
              <w:t>(cell, tissue, organs)</w:t>
            </w:r>
          </w:p>
        </w:tc>
        <w:tc>
          <w:tcPr>
            <w:tcW w:w="1465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81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302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60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96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47" w:type="dxa"/>
            <w:vAlign w:val="center"/>
          </w:tcPr>
          <w:p w:rsidR="008E463E" w:rsidRDefault="008E463E" w:rsidP="005B1949">
            <w:pPr>
              <w:jc w:val="center"/>
            </w:pPr>
          </w:p>
        </w:tc>
      </w:tr>
      <w:tr w:rsidR="008E463E" w:rsidTr="008E46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4" w:type="dxa"/>
            <w:vAlign w:val="center"/>
          </w:tcPr>
          <w:p w:rsidR="008E463E" w:rsidRDefault="008E463E" w:rsidP="005B1949">
            <w:pPr>
              <w:rPr>
                <w:b/>
                <w:bCs/>
              </w:rPr>
            </w:pPr>
            <w:r>
              <w:rPr>
                <w:b/>
                <w:bCs/>
              </w:rPr>
              <w:t>Cell Wall</w:t>
            </w:r>
          </w:p>
          <w:p w:rsidR="008E463E" w:rsidRPr="008E463E" w:rsidRDefault="008E463E" w:rsidP="005B1949">
            <w:pPr>
              <w:rPr>
                <w:b/>
                <w:bCs/>
                <w:sz w:val="20"/>
                <w:szCs w:val="20"/>
              </w:rPr>
            </w:pPr>
            <w:r w:rsidRPr="008E463E">
              <w:rPr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1465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81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302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60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96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47" w:type="dxa"/>
            <w:vAlign w:val="center"/>
          </w:tcPr>
          <w:p w:rsidR="008E463E" w:rsidRDefault="008E463E" w:rsidP="005B1949">
            <w:pPr>
              <w:jc w:val="center"/>
            </w:pPr>
          </w:p>
        </w:tc>
      </w:tr>
      <w:tr w:rsidR="008E463E" w:rsidTr="008E46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4" w:type="dxa"/>
            <w:vAlign w:val="center"/>
          </w:tcPr>
          <w:p w:rsidR="008E463E" w:rsidRDefault="008E463E" w:rsidP="005B1949">
            <w:pPr>
              <w:rPr>
                <w:b/>
                <w:bCs/>
              </w:rPr>
            </w:pPr>
            <w:r>
              <w:rPr>
                <w:b/>
                <w:bCs/>
              </w:rPr>
              <w:t>Mode of Nutrition</w:t>
            </w:r>
          </w:p>
          <w:p w:rsidR="008E463E" w:rsidRPr="008E463E" w:rsidRDefault="008E463E" w:rsidP="005B1949">
            <w:pPr>
              <w:rPr>
                <w:b/>
                <w:bCs/>
                <w:sz w:val="20"/>
                <w:szCs w:val="20"/>
              </w:rPr>
            </w:pPr>
            <w:r w:rsidRPr="008E463E">
              <w:rPr>
                <w:b/>
                <w:bCs/>
                <w:sz w:val="20"/>
                <w:szCs w:val="20"/>
              </w:rPr>
              <w:t>(auto/</w:t>
            </w:r>
            <w:proofErr w:type="spellStart"/>
            <w:r w:rsidRPr="008E463E">
              <w:rPr>
                <w:b/>
                <w:bCs/>
                <w:sz w:val="20"/>
                <w:szCs w:val="20"/>
              </w:rPr>
              <w:t>heterotroph</w:t>
            </w:r>
            <w:proofErr w:type="spellEnd"/>
            <w:r w:rsidRPr="008E463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5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81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302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60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96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47" w:type="dxa"/>
            <w:vAlign w:val="center"/>
          </w:tcPr>
          <w:p w:rsidR="008E463E" w:rsidRDefault="008E463E" w:rsidP="005B1949">
            <w:pPr>
              <w:jc w:val="center"/>
            </w:pPr>
          </w:p>
        </w:tc>
      </w:tr>
      <w:tr w:rsidR="008E463E" w:rsidTr="008E46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4" w:type="dxa"/>
            <w:vAlign w:val="center"/>
          </w:tcPr>
          <w:p w:rsidR="008E463E" w:rsidRDefault="008E463E" w:rsidP="005B1949">
            <w:pPr>
              <w:rPr>
                <w:b/>
                <w:bCs/>
              </w:rPr>
            </w:pPr>
            <w:r>
              <w:rPr>
                <w:b/>
                <w:bCs/>
              </w:rPr>
              <w:t>Reproduction</w:t>
            </w:r>
          </w:p>
          <w:p w:rsidR="008E463E" w:rsidRPr="008E463E" w:rsidRDefault="008E463E" w:rsidP="005B1949">
            <w:pPr>
              <w:rPr>
                <w:b/>
                <w:bCs/>
                <w:sz w:val="20"/>
                <w:szCs w:val="20"/>
              </w:rPr>
            </w:pPr>
            <w:r w:rsidRPr="008E463E">
              <w:rPr>
                <w:b/>
                <w:bCs/>
                <w:sz w:val="20"/>
                <w:szCs w:val="20"/>
              </w:rPr>
              <w:t>(asexual/sexual)</w:t>
            </w:r>
          </w:p>
        </w:tc>
        <w:tc>
          <w:tcPr>
            <w:tcW w:w="1465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81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302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60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96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47" w:type="dxa"/>
            <w:vAlign w:val="center"/>
          </w:tcPr>
          <w:p w:rsidR="008E463E" w:rsidRDefault="008E463E" w:rsidP="005B1949">
            <w:pPr>
              <w:jc w:val="center"/>
            </w:pPr>
          </w:p>
        </w:tc>
      </w:tr>
      <w:tr w:rsidR="008E463E" w:rsidTr="008E463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714" w:type="dxa"/>
            <w:vAlign w:val="center"/>
          </w:tcPr>
          <w:p w:rsidR="008E463E" w:rsidRDefault="008E463E" w:rsidP="005B1949">
            <w:pPr>
              <w:rPr>
                <w:b/>
                <w:bCs/>
              </w:rPr>
            </w:pPr>
            <w:r>
              <w:rPr>
                <w:b/>
                <w:bCs/>
              </w:rPr>
              <w:t>Motility</w:t>
            </w:r>
          </w:p>
          <w:p w:rsidR="008E463E" w:rsidRPr="008E463E" w:rsidRDefault="008E463E" w:rsidP="005B1949">
            <w:pPr>
              <w:rPr>
                <w:b/>
                <w:bCs/>
                <w:sz w:val="20"/>
                <w:szCs w:val="20"/>
              </w:rPr>
            </w:pPr>
            <w:r w:rsidRPr="008E463E">
              <w:rPr>
                <w:b/>
                <w:bCs/>
                <w:sz w:val="20"/>
                <w:szCs w:val="20"/>
              </w:rPr>
              <w:t>(yes/no, some/most)</w:t>
            </w:r>
          </w:p>
        </w:tc>
        <w:tc>
          <w:tcPr>
            <w:tcW w:w="1465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81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302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60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96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47" w:type="dxa"/>
            <w:vAlign w:val="center"/>
          </w:tcPr>
          <w:p w:rsidR="008E463E" w:rsidRDefault="008E463E" w:rsidP="005B1949">
            <w:pPr>
              <w:jc w:val="center"/>
            </w:pPr>
          </w:p>
        </w:tc>
      </w:tr>
      <w:tr w:rsidR="008E463E" w:rsidTr="008E463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14" w:type="dxa"/>
            <w:vAlign w:val="center"/>
          </w:tcPr>
          <w:p w:rsidR="008E463E" w:rsidRDefault="008E463E" w:rsidP="008E463E">
            <w:pPr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</w:tc>
        <w:tc>
          <w:tcPr>
            <w:tcW w:w="1465" w:type="dxa"/>
            <w:vAlign w:val="center"/>
          </w:tcPr>
          <w:p w:rsidR="008E463E" w:rsidRDefault="008E463E" w:rsidP="005B1949">
            <w:pPr>
              <w:jc w:val="center"/>
              <w:rPr>
                <w:i/>
                <w:iCs/>
              </w:rPr>
            </w:pPr>
          </w:p>
        </w:tc>
        <w:tc>
          <w:tcPr>
            <w:tcW w:w="181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302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60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969" w:type="dxa"/>
            <w:vAlign w:val="center"/>
          </w:tcPr>
          <w:p w:rsidR="008E463E" w:rsidRDefault="008E463E" w:rsidP="005B1949">
            <w:pPr>
              <w:jc w:val="center"/>
            </w:pPr>
          </w:p>
        </w:tc>
        <w:tc>
          <w:tcPr>
            <w:tcW w:w="1147" w:type="dxa"/>
            <w:vAlign w:val="center"/>
          </w:tcPr>
          <w:p w:rsidR="008E463E" w:rsidRDefault="008E463E" w:rsidP="005B1949">
            <w:pPr>
              <w:jc w:val="center"/>
            </w:pPr>
          </w:p>
        </w:tc>
      </w:tr>
    </w:tbl>
    <w:p w:rsidR="008E463E" w:rsidRDefault="008E463E" w:rsidP="008E463E"/>
    <w:p w:rsidR="00E11E9B" w:rsidRPr="00E11E9B" w:rsidRDefault="00E11E9B" w:rsidP="00E11E9B">
      <w:pPr>
        <w:rPr>
          <w:i/>
        </w:rPr>
      </w:pPr>
      <w:r w:rsidRPr="00E11E9B">
        <w:rPr>
          <w:i/>
        </w:rPr>
        <w:t xml:space="preserve">Instructions: For each characteristic, place a checkmark in the correct kingdom/s where this characteristic can be found. If a kingdom has some organisms with that characteristic write “sometimes.” For organisms, place a checkmark in the correct kingdom. </w:t>
      </w:r>
    </w:p>
    <w:p w:rsidR="00E44A34" w:rsidRDefault="00E44A34" w:rsidP="00E44A34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1350"/>
        <w:gridCol w:w="1620"/>
        <w:gridCol w:w="1350"/>
        <w:gridCol w:w="990"/>
        <w:gridCol w:w="1350"/>
        <w:gridCol w:w="1458"/>
      </w:tblGrid>
      <w:tr w:rsidR="00E44A34" w:rsidTr="00D45556">
        <w:tc>
          <w:tcPr>
            <w:tcW w:w="1458" w:type="dxa"/>
          </w:tcPr>
          <w:p w:rsidR="00E44A34" w:rsidRDefault="00E44A34" w:rsidP="00D45556"/>
          <w:p w:rsidR="00E44A34" w:rsidRDefault="00E44A34" w:rsidP="00D45556"/>
        </w:tc>
        <w:tc>
          <w:tcPr>
            <w:tcW w:w="1350" w:type="dxa"/>
          </w:tcPr>
          <w:p w:rsidR="00E44A34" w:rsidRDefault="008E463E" w:rsidP="008E463E">
            <w:r>
              <w:t xml:space="preserve">EUBACTERIA </w:t>
            </w:r>
          </w:p>
        </w:tc>
        <w:tc>
          <w:tcPr>
            <w:tcW w:w="1620" w:type="dxa"/>
          </w:tcPr>
          <w:p w:rsidR="00E44A34" w:rsidRDefault="008E463E" w:rsidP="00D45556">
            <w:r>
              <w:t>ARCHE-BACTERIA</w:t>
            </w:r>
          </w:p>
        </w:tc>
        <w:tc>
          <w:tcPr>
            <w:tcW w:w="1350" w:type="dxa"/>
          </w:tcPr>
          <w:p w:rsidR="00E44A34" w:rsidRDefault="00E44A34" w:rsidP="00D45556">
            <w:r>
              <w:t>PROTISTA</w:t>
            </w:r>
          </w:p>
        </w:tc>
        <w:tc>
          <w:tcPr>
            <w:tcW w:w="990" w:type="dxa"/>
          </w:tcPr>
          <w:p w:rsidR="00E44A34" w:rsidRDefault="00E44A34" w:rsidP="00D45556">
            <w:r>
              <w:t>FUNGI</w:t>
            </w:r>
          </w:p>
        </w:tc>
        <w:tc>
          <w:tcPr>
            <w:tcW w:w="1350" w:type="dxa"/>
          </w:tcPr>
          <w:p w:rsidR="00E44A34" w:rsidRDefault="00E44A34" w:rsidP="00D45556">
            <w:r>
              <w:t>PLANTAE</w:t>
            </w:r>
          </w:p>
        </w:tc>
        <w:tc>
          <w:tcPr>
            <w:tcW w:w="1458" w:type="dxa"/>
          </w:tcPr>
          <w:p w:rsidR="00E44A34" w:rsidRDefault="00E44A34" w:rsidP="00D45556">
            <w:r>
              <w:t>ANIMALIA</w:t>
            </w:r>
          </w:p>
        </w:tc>
      </w:tr>
      <w:tr w:rsidR="00E44A34" w:rsidTr="00D45556">
        <w:tc>
          <w:tcPr>
            <w:tcW w:w="1458" w:type="dxa"/>
          </w:tcPr>
          <w:p w:rsidR="00E44A34" w:rsidRDefault="00E44A34" w:rsidP="00D45556">
            <w:r>
              <w:t>Prokaryotes</w:t>
            </w:r>
          </w:p>
          <w:p w:rsidR="000F45D1" w:rsidRDefault="000F45D1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r>
              <w:t>Eukaryotes</w:t>
            </w:r>
          </w:p>
          <w:p w:rsidR="000F45D1" w:rsidRDefault="000F45D1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r>
              <w:t>Cells have a nucleus</w:t>
            </w: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r w:rsidRPr="00E44A34">
              <w:rPr>
                <w:sz w:val="20"/>
                <w:szCs w:val="20"/>
              </w:rPr>
              <w:t>Cells don’t have a nucleus</w:t>
            </w: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r>
              <w:t>Unicellular</w:t>
            </w:r>
          </w:p>
          <w:p w:rsidR="000F45D1" w:rsidRDefault="000F45D1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proofErr w:type="spellStart"/>
            <w:r>
              <w:t>Multicellular</w:t>
            </w:r>
            <w:proofErr w:type="spellEnd"/>
          </w:p>
          <w:p w:rsidR="000F45D1" w:rsidRDefault="000F45D1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proofErr w:type="spellStart"/>
            <w:r>
              <w:t>Autotrophs</w:t>
            </w:r>
            <w:proofErr w:type="spellEnd"/>
          </w:p>
          <w:p w:rsidR="000F45D1" w:rsidRDefault="000F45D1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proofErr w:type="spellStart"/>
            <w:r>
              <w:t>Heterotrophs</w:t>
            </w:r>
            <w:proofErr w:type="spellEnd"/>
          </w:p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r>
              <w:lastRenderedPageBreak/>
              <w:t>Chemo-</w:t>
            </w:r>
          </w:p>
          <w:p w:rsidR="00E44A34" w:rsidRDefault="00E44A34" w:rsidP="00D45556">
            <w:r>
              <w:t>synthetic</w:t>
            </w: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pPr>
              <w:tabs>
                <w:tab w:val="left" w:pos="900"/>
              </w:tabs>
            </w:pPr>
            <w:r>
              <w:t>Photo-</w:t>
            </w:r>
          </w:p>
          <w:p w:rsidR="00E44A34" w:rsidRDefault="00E44A34" w:rsidP="00D45556">
            <w:pPr>
              <w:tabs>
                <w:tab w:val="left" w:pos="900"/>
              </w:tabs>
            </w:pPr>
            <w:r>
              <w:t>synthetic</w:t>
            </w: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pPr>
              <w:tabs>
                <w:tab w:val="left" w:pos="900"/>
              </w:tabs>
            </w:pPr>
            <w:r>
              <w:t>Cheetah</w:t>
            </w:r>
          </w:p>
          <w:p w:rsidR="000F45D1" w:rsidRDefault="000F45D1" w:rsidP="00D45556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pPr>
              <w:tabs>
                <w:tab w:val="left" w:pos="900"/>
              </w:tabs>
            </w:pPr>
            <w:proofErr w:type="spellStart"/>
            <w:r w:rsidRPr="007C6EFD">
              <w:rPr>
                <w:i/>
              </w:rPr>
              <w:t>Australopithicus</w:t>
            </w:r>
            <w:proofErr w:type="spellEnd"/>
            <w:r w:rsidRPr="007C6EFD">
              <w:rPr>
                <w:i/>
              </w:rPr>
              <w:t xml:space="preserve"> </w:t>
            </w:r>
            <w:proofErr w:type="spellStart"/>
            <w:r w:rsidRPr="007C6EFD">
              <w:rPr>
                <w:i/>
              </w:rPr>
              <w:t>afarensis</w:t>
            </w:r>
            <w:proofErr w:type="spellEnd"/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pPr>
              <w:tabs>
                <w:tab w:val="left" w:pos="900"/>
              </w:tabs>
            </w:pPr>
            <w:r>
              <w:t xml:space="preserve">Most move from place to place </w:t>
            </w: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r>
              <w:t>Lives in moist places</w:t>
            </w: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Pr="000F45D1" w:rsidRDefault="00E44A34" w:rsidP="00D45556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0F45D1">
              <w:rPr>
                <w:sz w:val="16"/>
                <w:szCs w:val="16"/>
              </w:rPr>
              <w:t>Absorbs nutrients from organic materials in environment</w:t>
            </w: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0F45D1">
              <w:rPr>
                <w:sz w:val="16"/>
                <w:szCs w:val="16"/>
              </w:rPr>
              <w:t>Live in extreme environments</w:t>
            </w:r>
          </w:p>
          <w:p w:rsidR="000F45D1" w:rsidRPr="000F45D1" w:rsidRDefault="000F45D1" w:rsidP="00D45556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E44A34" w:rsidRDefault="00E44A34" w:rsidP="00D45556">
            <w:pPr>
              <w:tabs>
                <w:tab w:val="left" w:pos="900"/>
              </w:tabs>
            </w:pPr>
            <w:r>
              <w:t>Streptococcus</w:t>
            </w:r>
          </w:p>
          <w:p w:rsidR="000F45D1" w:rsidRDefault="000F45D1" w:rsidP="00D45556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0F45D1" w:rsidRDefault="00E44A34" w:rsidP="00464645">
            <w:pPr>
              <w:tabs>
                <w:tab w:val="left" w:pos="900"/>
              </w:tabs>
              <w:rPr>
                <w:sz w:val="20"/>
                <w:szCs w:val="20"/>
              </w:rPr>
            </w:pPr>
            <w:proofErr w:type="spellStart"/>
            <w:r w:rsidRPr="00E44A34">
              <w:rPr>
                <w:sz w:val="20"/>
                <w:szCs w:val="20"/>
              </w:rPr>
              <w:t>Cyanobacteria</w:t>
            </w:r>
            <w:proofErr w:type="spellEnd"/>
          </w:p>
          <w:p w:rsidR="00464645" w:rsidRDefault="00464645" w:rsidP="00464645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E44A34" w:rsidTr="00D45556">
        <w:tc>
          <w:tcPr>
            <w:tcW w:w="1458" w:type="dxa"/>
          </w:tcPr>
          <w:p w:rsidR="000F45D1" w:rsidRDefault="00E44A34" w:rsidP="00464645">
            <w:pPr>
              <w:tabs>
                <w:tab w:val="left" w:pos="900"/>
              </w:tabs>
            </w:pPr>
            <w:r>
              <w:t>Chloroplasts</w:t>
            </w:r>
          </w:p>
          <w:p w:rsidR="00464645" w:rsidRDefault="00464645" w:rsidP="00464645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:rsidR="00E44A34" w:rsidRDefault="00E44A34" w:rsidP="00D45556"/>
        </w:tc>
        <w:tc>
          <w:tcPr>
            <w:tcW w:w="162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990" w:type="dxa"/>
          </w:tcPr>
          <w:p w:rsidR="00E44A34" w:rsidRDefault="00E44A34" w:rsidP="00D45556"/>
        </w:tc>
        <w:tc>
          <w:tcPr>
            <w:tcW w:w="1350" w:type="dxa"/>
          </w:tcPr>
          <w:p w:rsidR="00E44A34" w:rsidRDefault="00E44A34" w:rsidP="00D45556"/>
        </w:tc>
        <w:tc>
          <w:tcPr>
            <w:tcW w:w="1458" w:type="dxa"/>
          </w:tcPr>
          <w:p w:rsidR="00E44A34" w:rsidRDefault="00E44A34" w:rsidP="00D45556"/>
        </w:tc>
      </w:tr>
      <w:tr w:rsidR="00464645" w:rsidTr="00464645">
        <w:tc>
          <w:tcPr>
            <w:tcW w:w="1458" w:type="dxa"/>
          </w:tcPr>
          <w:p w:rsidR="00464645" w:rsidRDefault="00464645" w:rsidP="00D45556">
            <w:pPr>
              <w:tabs>
                <w:tab w:val="left" w:pos="900"/>
              </w:tabs>
            </w:pPr>
            <w:r>
              <w:t>Hibiscus (a flower)</w:t>
            </w:r>
          </w:p>
        </w:tc>
        <w:tc>
          <w:tcPr>
            <w:tcW w:w="1350" w:type="dxa"/>
          </w:tcPr>
          <w:p w:rsidR="00464645" w:rsidRDefault="00464645" w:rsidP="00D45556"/>
        </w:tc>
        <w:tc>
          <w:tcPr>
            <w:tcW w:w="1620" w:type="dxa"/>
          </w:tcPr>
          <w:p w:rsidR="00464645" w:rsidRDefault="00464645" w:rsidP="00D45556"/>
        </w:tc>
        <w:tc>
          <w:tcPr>
            <w:tcW w:w="1350" w:type="dxa"/>
          </w:tcPr>
          <w:p w:rsidR="00464645" w:rsidRDefault="00464645" w:rsidP="00D45556"/>
        </w:tc>
        <w:tc>
          <w:tcPr>
            <w:tcW w:w="990" w:type="dxa"/>
          </w:tcPr>
          <w:p w:rsidR="00464645" w:rsidRDefault="00464645" w:rsidP="00D45556"/>
        </w:tc>
        <w:tc>
          <w:tcPr>
            <w:tcW w:w="1350" w:type="dxa"/>
          </w:tcPr>
          <w:p w:rsidR="00464645" w:rsidRDefault="00464645" w:rsidP="00D45556"/>
        </w:tc>
        <w:tc>
          <w:tcPr>
            <w:tcW w:w="1458" w:type="dxa"/>
          </w:tcPr>
          <w:p w:rsidR="00464645" w:rsidRDefault="00464645" w:rsidP="00D45556"/>
        </w:tc>
      </w:tr>
      <w:tr w:rsidR="000F45D1" w:rsidTr="00D45556">
        <w:tc>
          <w:tcPr>
            <w:tcW w:w="1458" w:type="dxa"/>
          </w:tcPr>
          <w:p w:rsidR="000F45D1" w:rsidRDefault="000F45D1" w:rsidP="00D45556">
            <w:pPr>
              <w:tabs>
                <w:tab w:val="left" w:pos="900"/>
              </w:tabs>
            </w:pPr>
            <w:r>
              <w:t>Cell walls</w:t>
            </w:r>
          </w:p>
          <w:p w:rsidR="000F45D1" w:rsidRDefault="000F45D1" w:rsidP="00D45556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  <w:tr w:rsidR="000F45D1" w:rsidTr="00D45556">
        <w:tc>
          <w:tcPr>
            <w:tcW w:w="1458" w:type="dxa"/>
          </w:tcPr>
          <w:p w:rsidR="000F45D1" w:rsidRDefault="000F45D1" w:rsidP="00D45556">
            <w:pPr>
              <w:tabs>
                <w:tab w:val="left" w:pos="900"/>
              </w:tabs>
            </w:pPr>
            <w:r>
              <w:t>No cell walls</w:t>
            </w:r>
          </w:p>
          <w:p w:rsidR="000F45D1" w:rsidRDefault="000F45D1" w:rsidP="00D45556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  <w:tr w:rsidR="000F45D1" w:rsidTr="00D45556">
        <w:tc>
          <w:tcPr>
            <w:tcW w:w="1458" w:type="dxa"/>
          </w:tcPr>
          <w:p w:rsidR="000F45D1" w:rsidRDefault="000F45D1" w:rsidP="00D45556">
            <w:pPr>
              <w:tabs>
                <w:tab w:val="left" w:pos="900"/>
              </w:tabs>
            </w:pPr>
            <w:r>
              <w:t>Slime molds</w:t>
            </w:r>
          </w:p>
          <w:p w:rsidR="000F45D1" w:rsidRDefault="000F45D1" w:rsidP="00D45556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  <w:tr w:rsidR="000F45D1" w:rsidTr="00D45556">
        <w:tc>
          <w:tcPr>
            <w:tcW w:w="1458" w:type="dxa"/>
          </w:tcPr>
          <w:p w:rsidR="000F45D1" w:rsidRDefault="000F45D1" w:rsidP="00D45556">
            <w:pPr>
              <w:tabs>
                <w:tab w:val="left" w:pos="900"/>
              </w:tabs>
            </w:pPr>
            <w:r>
              <w:t>Paramecium</w:t>
            </w:r>
          </w:p>
          <w:p w:rsidR="000F45D1" w:rsidRDefault="000F45D1" w:rsidP="00D45556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  <w:tr w:rsidR="000F45D1" w:rsidTr="00D45556">
        <w:tc>
          <w:tcPr>
            <w:tcW w:w="1458" w:type="dxa"/>
          </w:tcPr>
          <w:p w:rsidR="000F45D1" w:rsidRDefault="000F45D1" w:rsidP="00D45556">
            <w:pPr>
              <w:tabs>
                <w:tab w:val="left" w:pos="900"/>
              </w:tabs>
            </w:pPr>
            <w:r>
              <w:t>Kelp</w:t>
            </w:r>
          </w:p>
          <w:p w:rsidR="000F45D1" w:rsidRDefault="000F45D1" w:rsidP="00D45556">
            <w:pPr>
              <w:tabs>
                <w:tab w:val="left" w:pos="900"/>
              </w:tabs>
            </w:pPr>
          </w:p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  <w:tr w:rsidR="000F45D1" w:rsidTr="00D45556">
        <w:tc>
          <w:tcPr>
            <w:tcW w:w="1458" w:type="dxa"/>
          </w:tcPr>
          <w:p w:rsidR="000F45D1" w:rsidRDefault="000F45D1" w:rsidP="00D45556">
            <w:pPr>
              <w:tabs>
                <w:tab w:val="left" w:pos="900"/>
              </w:tabs>
            </w:pPr>
            <w:r>
              <w:t>Organisms do not move</w:t>
            </w:r>
          </w:p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  <w:tr w:rsidR="000F45D1" w:rsidTr="00D45556">
        <w:tc>
          <w:tcPr>
            <w:tcW w:w="1458" w:type="dxa"/>
          </w:tcPr>
          <w:p w:rsidR="000F45D1" w:rsidRPr="00E44A34" w:rsidRDefault="000F45D1" w:rsidP="00D4555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44A34">
              <w:rPr>
                <w:sz w:val="20"/>
                <w:szCs w:val="20"/>
              </w:rPr>
              <w:t>Morels ( type of mushroom)</w:t>
            </w:r>
          </w:p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  <w:tr w:rsidR="000F45D1" w:rsidTr="00D45556">
        <w:tc>
          <w:tcPr>
            <w:tcW w:w="1458" w:type="dxa"/>
          </w:tcPr>
          <w:p w:rsidR="000F45D1" w:rsidRDefault="000F45D1" w:rsidP="00D45556">
            <w:pPr>
              <w:tabs>
                <w:tab w:val="left" w:pos="900"/>
              </w:tabs>
            </w:pPr>
            <w:r>
              <w:t>Tree ferns</w:t>
            </w:r>
          </w:p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  <w:tr w:rsidR="000F45D1" w:rsidTr="00D45556">
        <w:tc>
          <w:tcPr>
            <w:tcW w:w="1458" w:type="dxa"/>
          </w:tcPr>
          <w:p w:rsidR="000F45D1" w:rsidRDefault="000F45D1" w:rsidP="00D45556">
            <w:pPr>
              <w:tabs>
                <w:tab w:val="left" w:pos="900"/>
              </w:tabs>
            </w:pPr>
            <w:r>
              <w:t xml:space="preserve">Salt-loving </w:t>
            </w:r>
            <w:proofErr w:type="spellStart"/>
            <w:r>
              <w:t>Halococcus</w:t>
            </w:r>
            <w:proofErr w:type="spellEnd"/>
          </w:p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  <w:tr w:rsidR="000F45D1" w:rsidTr="00D45556">
        <w:tc>
          <w:tcPr>
            <w:tcW w:w="1458" w:type="dxa"/>
          </w:tcPr>
          <w:p w:rsidR="000F45D1" w:rsidRDefault="000F45D1" w:rsidP="00D45556">
            <w:pPr>
              <w:tabs>
                <w:tab w:val="left" w:pos="900"/>
              </w:tabs>
            </w:pPr>
            <w:r>
              <w:t>Moth</w:t>
            </w:r>
          </w:p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62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990" w:type="dxa"/>
          </w:tcPr>
          <w:p w:rsidR="000F45D1" w:rsidRDefault="000F45D1" w:rsidP="00D45556"/>
        </w:tc>
        <w:tc>
          <w:tcPr>
            <w:tcW w:w="1350" w:type="dxa"/>
          </w:tcPr>
          <w:p w:rsidR="000F45D1" w:rsidRDefault="000F45D1" w:rsidP="00D45556"/>
        </w:tc>
        <w:tc>
          <w:tcPr>
            <w:tcW w:w="1458" w:type="dxa"/>
          </w:tcPr>
          <w:p w:rsidR="000F45D1" w:rsidRDefault="000F45D1" w:rsidP="00D45556"/>
        </w:tc>
      </w:tr>
    </w:tbl>
    <w:p w:rsidR="000F45D1" w:rsidRDefault="000F45D1" w:rsidP="000F45D1"/>
    <w:p w:rsidR="000F45D1" w:rsidRDefault="000F45D1"/>
    <w:sectPr w:rsidR="000F45D1" w:rsidSect="00BB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286"/>
    <w:multiLevelType w:val="hybridMultilevel"/>
    <w:tmpl w:val="89E457BC"/>
    <w:lvl w:ilvl="0" w:tplc="A42CD5A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463E"/>
    <w:rsid w:val="000F45D1"/>
    <w:rsid w:val="00464645"/>
    <w:rsid w:val="0083606E"/>
    <w:rsid w:val="008E463E"/>
    <w:rsid w:val="00A9463E"/>
    <w:rsid w:val="00AF66F3"/>
    <w:rsid w:val="00BB0839"/>
    <w:rsid w:val="00E11E9B"/>
    <w:rsid w:val="00E4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ndiluglio</dc:creator>
  <cp:lastModifiedBy>HD6000A</cp:lastModifiedBy>
  <cp:revision>6</cp:revision>
  <dcterms:created xsi:type="dcterms:W3CDTF">2010-06-16T15:00:00Z</dcterms:created>
  <dcterms:modified xsi:type="dcterms:W3CDTF">2013-01-28T16:10:00Z</dcterms:modified>
</cp:coreProperties>
</file>